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B7" w:rsidRPr="0089538D" w:rsidRDefault="00A91B3A" w:rsidP="00D1075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введении ограничительных мероприятий на </w:t>
      </w:r>
      <w:r w:rsidR="006B334E">
        <w:rPr>
          <w:rFonts w:ascii="Liberation Serif" w:hAnsi="Liberation Serif"/>
          <w:b/>
          <w:sz w:val="28"/>
          <w:szCs w:val="28"/>
        </w:rPr>
        <w:t>территории кладбищ</w:t>
      </w:r>
      <w:r>
        <w:rPr>
          <w:rFonts w:ascii="Liberation Serif" w:hAnsi="Liberation Serif"/>
          <w:b/>
          <w:sz w:val="28"/>
          <w:szCs w:val="28"/>
        </w:rPr>
        <w:t xml:space="preserve">  Каменского</w:t>
      </w:r>
      <w:r w:rsidR="00D1075F" w:rsidRPr="0089538D">
        <w:rPr>
          <w:rFonts w:ascii="Liberation Serif" w:hAnsi="Liberation Serif"/>
          <w:b/>
          <w:sz w:val="28"/>
          <w:szCs w:val="28"/>
        </w:rPr>
        <w:t xml:space="preserve"> городско</w:t>
      </w:r>
      <w:r>
        <w:rPr>
          <w:rFonts w:ascii="Liberation Serif" w:hAnsi="Liberation Serif"/>
          <w:b/>
          <w:sz w:val="28"/>
          <w:szCs w:val="28"/>
        </w:rPr>
        <w:t>го</w:t>
      </w:r>
      <w:r w:rsidR="00D1075F" w:rsidRPr="0089538D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а</w:t>
      </w:r>
    </w:p>
    <w:p w:rsidR="00D1075F" w:rsidRPr="00D1075F" w:rsidRDefault="00D1075F" w:rsidP="00D107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45C6A" w:rsidRPr="00A91B3A" w:rsidRDefault="00D1075F" w:rsidP="00C32D3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91B3A">
        <w:rPr>
          <w:rFonts w:ascii="Liberation Serif" w:hAnsi="Liberation Serif"/>
          <w:sz w:val="28"/>
          <w:szCs w:val="28"/>
        </w:rPr>
        <w:t xml:space="preserve">Постановлением Главного государственного санитарного врача </w:t>
      </w:r>
      <w:r w:rsidR="00A91B3A" w:rsidRPr="00A91B3A">
        <w:rPr>
          <w:rFonts w:ascii="Liberation Serif" w:hAnsi="Liberation Serif"/>
          <w:sz w:val="28"/>
          <w:szCs w:val="28"/>
        </w:rPr>
        <w:t>Свердловской области от 13</w:t>
      </w:r>
      <w:r w:rsidRPr="00A91B3A">
        <w:rPr>
          <w:rFonts w:ascii="Liberation Serif" w:hAnsi="Liberation Serif"/>
          <w:sz w:val="28"/>
          <w:szCs w:val="28"/>
        </w:rPr>
        <w:t xml:space="preserve"> марта 2020 года № </w:t>
      </w:r>
      <w:r w:rsidR="00A91B3A" w:rsidRPr="00A91B3A">
        <w:rPr>
          <w:rFonts w:ascii="Liberation Serif" w:hAnsi="Liberation Serif"/>
          <w:sz w:val="28"/>
          <w:szCs w:val="28"/>
        </w:rPr>
        <w:t>05/02-3</w:t>
      </w:r>
      <w:r w:rsidRPr="00A91B3A">
        <w:rPr>
          <w:rFonts w:ascii="Liberation Serif" w:hAnsi="Liberation Serif"/>
          <w:sz w:val="28"/>
          <w:szCs w:val="28"/>
        </w:rPr>
        <w:t xml:space="preserve"> </w:t>
      </w:r>
      <w:r w:rsidR="00A91B3A" w:rsidRPr="00A91B3A">
        <w:rPr>
          <w:rFonts w:ascii="Liberation Serif" w:hAnsi="Liberation Serif"/>
          <w:sz w:val="28"/>
          <w:szCs w:val="28"/>
        </w:rPr>
        <w:t xml:space="preserve">введены ограничительные мероприятия на объектах Свердловской области в связи с недопущением распространения </w:t>
      </w:r>
      <w:r w:rsidRPr="00A91B3A">
        <w:rPr>
          <w:rFonts w:ascii="Liberation Serif" w:hAnsi="Liberation Serif"/>
          <w:sz w:val="28"/>
          <w:szCs w:val="28"/>
        </w:rPr>
        <w:t xml:space="preserve"> новой </w:t>
      </w:r>
      <w:proofErr w:type="spellStart"/>
      <w:r w:rsidRPr="00A91B3A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A91B3A">
        <w:rPr>
          <w:rFonts w:ascii="Liberation Serif" w:hAnsi="Liberation Serif"/>
          <w:sz w:val="28"/>
          <w:szCs w:val="28"/>
        </w:rPr>
        <w:t xml:space="preserve"> инфекции (2019-</w:t>
      </w:r>
      <w:proofErr w:type="spellStart"/>
      <w:r w:rsidRPr="00A91B3A">
        <w:rPr>
          <w:rFonts w:ascii="Liberation Serif" w:hAnsi="Liberation Serif"/>
          <w:sz w:val="28"/>
          <w:szCs w:val="28"/>
          <w:lang w:val="en-US"/>
        </w:rPr>
        <w:t>nCoV</w:t>
      </w:r>
      <w:proofErr w:type="spellEnd"/>
      <w:r w:rsidRPr="00A91B3A">
        <w:rPr>
          <w:rFonts w:ascii="Liberation Serif" w:hAnsi="Liberation Serif"/>
          <w:sz w:val="28"/>
          <w:szCs w:val="28"/>
        </w:rPr>
        <w:t xml:space="preserve">). </w:t>
      </w:r>
    </w:p>
    <w:p w:rsidR="00A91B3A" w:rsidRPr="00A91B3A" w:rsidRDefault="00A91B3A" w:rsidP="00A91B3A">
      <w:pPr>
        <w:pStyle w:val="3"/>
        <w:ind w:firstLine="708"/>
        <w:jc w:val="both"/>
        <w:rPr>
          <w:rFonts w:ascii="Liberation Serif" w:hAnsi="Liberation Serif"/>
          <w:szCs w:val="28"/>
        </w:rPr>
      </w:pPr>
      <w:r w:rsidRPr="00A91B3A">
        <w:rPr>
          <w:rFonts w:ascii="Liberation Serif" w:hAnsi="Liberation Serif"/>
          <w:szCs w:val="28"/>
        </w:rPr>
        <w:t>Главный государственный санитарный</w:t>
      </w:r>
      <w:r w:rsidRPr="00A91B3A">
        <w:rPr>
          <w:rFonts w:ascii="Liberation Serif" w:hAnsi="Liberation Serif"/>
          <w:szCs w:val="28"/>
        </w:rPr>
        <w:t xml:space="preserve"> врач Свердловской области</w:t>
      </w:r>
      <w:r w:rsidRPr="00A91B3A">
        <w:rPr>
          <w:rFonts w:ascii="Liberation Serif" w:hAnsi="Liberation Serif"/>
          <w:szCs w:val="28"/>
        </w:rPr>
        <w:t xml:space="preserve"> постановил:</w:t>
      </w:r>
      <w:bookmarkStart w:id="0" w:name="_GoBack"/>
      <w:bookmarkEnd w:id="0"/>
    </w:p>
    <w:p w:rsidR="00A91B3A" w:rsidRPr="00A91B3A" w:rsidRDefault="00A91B3A" w:rsidP="00A91B3A">
      <w:pPr>
        <w:pStyle w:val="3"/>
        <w:ind w:firstLine="708"/>
        <w:jc w:val="both"/>
        <w:rPr>
          <w:rFonts w:ascii="Liberation Serif" w:hAnsi="Liberation Serif"/>
          <w:bCs/>
          <w:iCs/>
          <w:szCs w:val="28"/>
        </w:rPr>
      </w:pPr>
      <w:r w:rsidRPr="00A91B3A">
        <w:rPr>
          <w:rFonts w:ascii="Liberation Serif" w:hAnsi="Liberation Serif"/>
          <w:bCs/>
          <w:iCs/>
          <w:szCs w:val="28"/>
        </w:rPr>
        <w:t xml:space="preserve">1.Ограничить до 30.04.2020 года доступ лиц на кладбища, расположенные на территории Свердловской области, в том числе для проведения </w:t>
      </w:r>
      <w:proofErr w:type="spellStart"/>
      <w:r w:rsidRPr="00A91B3A">
        <w:rPr>
          <w:rFonts w:ascii="Liberation Serif" w:hAnsi="Liberation Serif"/>
          <w:bCs/>
          <w:iCs/>
          <w:szCs w:val="28"/>
        </w:rPr>
        <w:t>акарицидной</w:t>
      </w:r>
      <w:proofErr w:type="spellEnd"/>
      <w:r w:rsidRPr="00A91B3A">
        <w:rPr>
          <w:rFonts w:ascii="Liberation Serif" w:hAnsi="Liberation Serif"/>
          <w:bCs/>
          <w:iCs/>
          <w:szCs w:val="28"/>
        </w:rPr>
        <w:t xml:space="preserve"> обработки, за исключением случаев, связанных с проведением похорон и оказанием ритуальных услуг.</w:t>
      </w:r>
    </w:p>
    <w:p w:rsidR="00A91B3A" w:rsidRDefault="00A91B3A" w:rsidP="00A91B3A">
      <w:pPr>
        <w:pStyle w:val="3"/>
        <w:ind w:firstLine="708"/>
        <w:jc w:val="both"/>
        <w:rPr>
          <w:rFonts w:ascii="Liberation Serif" w:hAnsi="Liberation Serif"/>
          <w:bCs/>
          <w:iCs/>
          <w:szCs w:val="28"/>
        </w:rPr>
      </w:pPr>
      <w:r w:rsidRPr="00A91B3A">
        <w:rPr>
          <w:rFonts w:ascii="Liberation Serif" w:hAnsi="Liberation Serif"/>
          <w:bCs/>
          <w:iCs/>
          <w:szCs w:val="28"/>
        </w:rPr>
        <w:t>2.Не допускать в срок до 30.04.2020 года проведение массовых мероприятий, к которым относятся религиозные массовые обряды и церемонии различных конфессий.</w:t>
      </w:r>
    </w:p>
    <w:p w:rsidR="00A91B3A" w:rsidRDefault="00A91B3A" w:rsidP="00A91B3A">
      <w:pPr>
        <w:pStyle w:val="3"/>
        <w:ind w:firstLine="708"/>
        <w:jc w:val="both"/>
        <w:rPr>
          <w:rFonts w:ascii="Liberation Serif" w:hAnsi="Liberation Serif"/>
          <w:bCs/>
          <w:iCs/>
          <w:szCs w:val="28"/>
        </w:rPr>
      </w:pPr>
    </w:p>
    <w:p w:rsidR="00A91B3A" w:rsidRPr="00E55128" w:rsidRDefault="00A91B3A" w:rsidP="00A91B3A">
      <w:pPr>
        <w:pStyle w:val="3"/>
        <w:ind w:firstLine="708"/>
        <w:jc w:val="both"/>
        <w:rPr>
          <w:rFonts w:ascii="Liberation Serif" w:hAnsi="Liberation Serif"/>
          <w:b/>
          <w:bCs/>
          <w:iCs/>
          <w:szCs w:val="28"/>
        </w:rPr>
      </w:pPr>
      <w:r w:rsidRPr="00E55128">
        <w:rPr>
          <w:rFonts w:ascii="Liberation Serif" w:hAnsi="Liberation Serif"/>
          <w:b/>
          <w:bCs/>
          <w:iCs/>
          <w:szCs w:val="28"/>
        </w:rPr>
        <w:t xml:space="preserve">Администрация Каменского городского округа призывает всех жителей района не посещать по возможности сельские кладбища до снятия </w:t>
      </w:r>
      <w:r w:rsidR="00E55128" w:rsidRPr="00E55128">
        <w:rPr>
          <w:rFonts w:ascii="Liberation Serif" w:hAnsi="Liberation Serif"/>
          <w:b/>
          <w:bCs/>
          <w:iCs/>
          <w:szCs w:val="28"/>
        </w:rPr>
        <w:t xml:space="preserve">ограничительных мероприятий. </w:t>
      </w:r>
    </w:p>
    <w:p w:rsidR="00A91B3A" w:rsidRDefault="00A91B3A" w:rsidP="0089538D">
      <w:pPr>
        <w:pStyle w:val="3"/>
        <w:jc w:val="both"/>
        <w:rPr>
          <w:rFonts w:ascii="Liberation Serif" w:hAnsi="Liberation Serif"/>
          <w:bCs/>
          <w:iCs/>
          <w:sz w:val="24"/>
        </w:rPr>
      </w:pPr>
    </w:p>
    <w:p w:rsidR="0089538D" w:rsidRPr="0089538D" w:rsidRDefault="0089538D" w:rsidP="0089538D">
      <w:pPr>
        <w:pStyle w:val="3"/>
        <w:jc w:val="both"/>
        <w:rPr>
          <w:rFonts w:ascii="Liberation Serif" w:hAnsi="Liberation Serif"/>
          <w:bCs/>
          <w:iCs/>
          <w:sz w:val="24"/>
        </w:rPr>
      </w:pPr>
      <w:r w:rsidRPr="0089538D">
        <w:rPr>
          <w:rFonts w:ascii="Liberation Serif" w:hAnsi="Liberation Serif"/>
          <w:bCs/>
          <w:iCs/>
          <w:sz w:val="24"/>
        </w:rPr>
        <w:t>Подготовлено:</w:t>
      </w:r>
    </w:p>
    <w:p w:rsidR="0089538D" w:rsidRPr="0089538D" w:rsidRDefault="0089538D" w:rsidP="0089538D">
      <w:pPr>
        <w:pStyle w:val="3"/>
        <w:jc w:val="both"/>
        <w:rPr>
          <w:rFonts w:ascii="Liberation Serif" w:hAnsi="Liberation Serif"/>
          <w:bCs/>
          <w:iCs/>
          <w:sz w:val="24"/>
        </w:rPr>
      </w:pPr>
      <w:r w:rsidRPr="0089538D">
        <w:rPr>
          <w:rFonts w:ascii="Liberation Serif" w:hAnsi="Liberation Serif"/>
          <w:bCs/>
          <w:iCs/>
          <w:sz w:val="24"/>
        </w:rPr>
        <w:t>Администрация Каменского городского округа</w:t>
      </w:r>
    </w:p>
    <w:p w:rsidR="0089538D" w:rsidRPr="0089538D" w:rsidRDefault="0089538D" w:rsidP="0089538D">
      <w:pPr>
        <w:pStyle w:val="3"/>
        <w:jc w:val="both"/>
        <w:rPr>
          <w:rFonts w:ascii="Liberation Serif" w:hAnsi="Liberation Serif"/>
          <w:bCs/>
          <w:iCs/>
          <w:sz w:val="24"/>
        </w:rPr>
      </w:pPr>
      <w:r w:rsidRPr="0089538D">
        <w:rPr>
          <w:rFonts w:ascii="Liberation Serif" w:hAnsi="Liberation Serif"/>
          <w:bCs/>
          <w:iCs/>
          <w:sz w:val="24"/>
        </w:rPr>
        <w:t xml:space="preserve">ведущий специалист Суворова О.С. </w:t>
      </w:r>
    </w:p>
    <w:p w:rsidR="00D1075F" w:rsidRDefault="00CC52F0" w:rsidP="00D1075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115989" w:rsidRPr="00115989" w:rsidRDefault="00115989" w:rsidP="00A91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2F0" w:rsidRPr="00D1075F" w:rsidRDefault="00CC52F0" w:rsidP="00D1075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sectPr w:rsidR="00CC52F0" w:rsidRPr="00D1075F" w:rsidSect="00895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2C"/>
    <w:rsid w:val="00115989"/>
    <w:rsid w:val="006B334E"/>
    <w:rsid w:val="0089538D"/>
    <w:rsid w:val="009307B7"/>
    <w:rsid w:val="00A91B3A"/>
    <w:rsid w:val="00C32D31"/>
    <w:rsid w:val="00CC52F0"/>
    <w:rsid w:val="00D1075F"/>
    <w:rsid w:val="00D45C6A"/>
    <w:rsid w:val="00E0642C"/>
    <w:rsid w:val="00E55128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953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953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953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953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2020-03-16T01:19:00Z</dcterms:created>
  <dcterms:modified xsi:type="dcterms:W3CDTF">2020-04-16T03:11:00Z</dcterms:modified>
</cp:coreProperties>
</file>